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0D" w:rsidRDefault="00511168" w:rsidP="00E6400D">
      <w:pPr>
        <w:spacing w:after="223" w:line="240" w:lineRule="auto"/>
        <w:jc w:val="center"/>
        <w:textAlignment w:val="baseline"/>
        <w:outlineLvl w:val="1"/>
        <w:rPr>
          <w:rFonts w:eastAsia="Times New Roman" w:cs="Times New Roman"/>
          <w:b/>
          <w:color w:val="384C60"/>
          <w:sz w:val="44"/>
          <w:szCs w:val="44"/>
          <w:u w:val="single"/>
          <w:lang w:eastAsia="en-GB"/>
        </w:rPr>
      </w:pPr>
      <w:r>
        <w:rPr>
          <w:rFonts w:eastAsia="Times New Roman" w:cs="Times New Roman"/>
          <w:b/>
          <w:color w:val="384C60"/>
          <w:sz w:val="44"/>
          <w:szCs w:val="44"/>
          <w:u w:val="single"/>
          <w:lang w:eastAsia="en-GB"/>
        </w:rPr>
        <w:br/>
      </w:r>
      <w:r w:rsidR="00E6400D" w:rsidRPr="00E6400D">
        <w:rPr>
          <w:rFonts w:eastAsia="Times New Roman" w:cs="Times New Roman"/>
          <w:b/>
          <w:color w:val="384C60"/>
          <w:sz w:val="44"/>
          <w:szCs w:val="44"/>
          <w:u w:val="single"/>
          <w:lang w:eastAsia="en-GB"/>
        </w:rPr>
        <w:t xml:space="preserve">YVLGA Statement of Compliance </w:t>
      </w:r>
      <w:r w:rsidR="00E6400D">
        <w:rPr>
          <w:rFonts w:eastAsia="Times New Roman" w:cs="Times New Roman"/>
          <w:b/>
          <w:color w:val="384C60"/>
          <w:sz w:val="44"/>
          <w:szCs w:val="44"/>
          <w:u w:val="single"/>
          <w:lang w:eastAsia="en-GB"/>
        </w:rPr>
        <w:t>–</w:t>
      </w:r>
      <w:r w:rsidR="00E6400D" w:rsidRPr="00E6400D">
        <w:rPr>
          <w:rFonts w:eastAsia="Times New Roman" w:cs="Times New Roman"/>
          <w:b/>
          <w:color w:val="384C60"/>
          <w:sz w:val="44"/>
          <w:szCs w:val="44"/>
          <w:u w:val="single"/>
          <w:lang w:eastAsia="en-GB"/>
        </w:rPr>
        <w:t xml:space="preserve"> GDPR</w:t>
      </w:r>
    </w:p>
    <w:p w:rsidR="0036645B" w:rsidRPr="00511168" w:rsidRDefault="0036645B" w:rsidP="00511168">
      <w:pPr>
        <w:spacing w:after="223" w:line="240" w:lineRule="auto"/>
        <w:textAlignment w:val="baseline"/>
        <w:outlineLvl w:val="1"/>
        <w:rPr>
          <w:rFonts w:eastAsia="Times New Roman" w:cs="Times New Roman"/>
          <w:color w:val="545454"/>
          <w:sz w:val="24"/>
          <w:szCs w:val="24"/>
          <w:lang w:eastAsia="en-GB"/>
        </w:rPr>
      </w:pPr>
      <w:r w:rsidRPr="00511168">
        <w:rPr>
          <w:rFonts w:eastAsia="Times New Roman" w:cs="Times New Roman"/>
          <w:b/>
          <w:color w:val="384C60"/>
          <w:sz w:val="28"/>
          <w:szCs w:val="28"/>
          <w:lang w:eastAsia="en-GB"/>
        </w:rPr>
        <w:t>What type of information is collected from you?</w:t>
      </w:r>
      <w:r w:rsidR="00511168">
        <w:rPr>
          <w:rFonts w:eastAsia="Times New Roman" w:cs="Times New Roman"/>
          <w:color w:val="384C60"/>
          <w:sz w:val="28"/>
          <w:szCs w:val="28"/>
          <w:lang w:eastAsia="en-GB"/>
        </w:rPr>
        <w:br/>
      </w:r>
      <w:r w:rsidRPr="00511168">
        <w:rPr>
          <w:rFonts w:eastAsia="Times New Roman" w:cs="Times New Roman"/>
          <w:color w:val="545454"/>
          <w:sz w:val="24"/>
          <w:szCs w:val="24"/>
          <w:lang w:eastAsia="en-GB"/>
        </w:rPr>
        <w:t xml:space="preserve">The personal information we collect includes your name, address, email address, date of birth &amp; Club. </w:t>
      </w:r>
      <w:r w:rsidR="00511168">
        <w:rPr>
          <w:rFonts w:eastAsia="Times New Roman" w:cs="Times New Roman"/>
          <w:color w:val="545454"/>
          <w:sz w:val="24"/>
          <w:szCs w:val="24"/>
          <w:lang w:eastAsia="en-GB"/>
        </w:rPr>
        <w:br/>
      </w:r>
      <w:r w:rsidRPr="00511168">
        <w:rPr>
          <w:rFonts w:eastAsia="Times New Roman" w:cs="Times New Roman"/>
          <w:color w:val="545454"/>
          <w:sz w:val="24"/>
          <w:szCs w:val="24"/>
          <w:lang w:eastAsia="en-GB"/>
        </w:rPr>
        <w:t>We also hold medical letters for those members who require buggies.</w:t>
      </w:r>
    </w:p>
    <w:p w:rsidR="0036645B" w:rsidRPr="00511168" w:rsidRDefault="0036645B" w:rsidP="00511168">
      <w:pPr>
        <w:spacing w:after="223" w:line="240" w:lineRule="auto"/>
        <w:textAlignment w:val="baseline"/>
        <w:outlineLvl w:val="1"/>
        <w:rPr>
          <w:rFonts w:eastAsia="Times New Roman" w:cs="Times New Roman"/>
          <w:color w:val="545454"/>
          <w:sz w:val="24"/>
          <w:szCs w:val="24"/>
          <w:lang w:eastAsia="en-GB"/>
        </w:rPr>
      </w:pPr>
      <w:r w:rsidRPr="00511168">
        <w:rPr>
          <w:rFonts w:eastAsia="Times New Roman" w:cs="Times New Roman"/>
          <w:b/>
          <w:color w:val="384C60"/>
          <w:sz w:val="28"/>
          <w:szCs w:val="28"/>
          <w:lang w:eastAsia="en-GB"/>
        </w:rPr>
        <w:t>How is your information used?</w:t>
      </w:r>
      <w:r w:rsidR="00511168">
        <w:rPr>
          <w:rFonts w:eastAsia="Times New Roman" w:cs="Times New Roman"/>
          <w:color w:val="384C60"/>
          <w:sz w:val="28"/>
          <w:szCs w:val="28"/>
          <w:lang w:eastAsia="en-GB"/>
        </w:rPr>
        <w:br/>
      </w:r>
      <w:r w:rsidRPr="00511168">
        <w:rPr>
          <w:rFonts w:eastAsia="Times New Roman" w:cs="Times New Roman"/>
          <w:color w:val="545454"/>
          <w:sz w:val="24"/>
          <w:szCs w:val="24"/>
          <w:lang w:eastAsia="en-GB"/>
        </w:rPr>
        <w:t>We may use your information to:</w:t>
      </w:r>
    </w:p>
    <w:p w:rsidR="0036645B" w:rsidRPr="00511168" w:rsidRDefault="0036645B" w:rsidP="0036645B">
      <w:pPr>
        <w:numPr>
          <w:ilvl w:val="0"/>
          <w:numId w:val="1"/>
        </w:numPr>
        <w:spacing w:after="0" w:line="240" w:lineRule="auto"/>
        <w:ind w:left="0"/>
        <w:textAlignment w:val="baseline"/>
        <w:rPr>
          <w:rFonts w:eastAsia="Times New Roman" w:cs="Times New Roman"/>
          <w:color w:val="545454"/>
          <w:sz w:val="24"/>
          <w:szCs w:val="24"/>
          <w:lang w:eastAsia="en-GB"/>
        </w:rPr>
      </w:pPr>
      <w:r w:rsidRPr="00511168">
        <w:rPr>
          <w:rFonts w:eastAsia="Times New Roman" w:cs="Times New Roman"/>
          <w:color w:val="545454"/>
          <w:sz w:val="24"/>
          <w:szCs w:val="24"/>
          <w:lang w:eastAsia="en-GB"/>
        </w:rPr>
        <w:t>Contact you with regard to YVLGA competitions &amp; other events (AGM etc)</w:t>
      </w:r>
    </w:p>
    <w:p w:rsidR="0036645B" w:rsidRPr="00511168" w:rsidRDefault="0036645B" w:rsidP="0036645B">
      <w:pPr>
        <w:numPr>
          <w:ilvl w:val="0"/>
          <w:numId w:val="1"/>
        </w:numPr>
        <w:spacing w:after="0" w:line="240" w:lineRule="auto"/>
        <w:ind w:left="0"/>
        <w:textAlignment w:val="baseline"/>
        <w:rPr>
          <w:rFonts w:eastAsia="Times New Roman" w:cs="Times New Roman"/>
          <w:color w:val="545454"/>
          <w:sz w:val="24"/>
          <w:szCs w:val="24"/>
          <w:lang w:eastAsia="en-GB"/>
        </w:rPr>
      </w:pPr>
      <w:r w:rsidRPr="00511168">
        <w:rPr>
          <w:rFonts w:eastAsia="Times New Roman" w:cs="Times New Roman"/>
          <w:color w:val="545454"/>
          <w:sz w:val="24"/>
          <w:szCs w:val="24"/>
          <w:lang w:eastAsia="en-GB"/>
        </w:rPr>
        <w:t>Ensure accurate collection of annual membership subscriptions</w:t>
      </w:r>
    </w:p>
    <w:p w:rsidR="0036645B" w:rsidRPr="00511168" w:rsidRDefault="0036645B" w:rsidP="0036645B">
      <w:pPr>
        <w:numPr>
          <w:ilvl w:val="0"/>
          <w:numId w:val="1"/>
        </w:numPr>
        <w:spacing w:after="0" w:line="240" w:lineRule="auto"/>
        <w:ind w:left="0"/>
        <w:textAlignment w:val="baseline"/>
        <w:rPr>
          <w:rFonts w:eastAsia="Times New Roman" w:cs="Times New Roman"/>
          <w:color w:val="545454"/>
          <w:sz w:val="24"/>
          <w:szCs w:val="24"/>
          <w:lang w:eastAsia="en-GB"/>
        </w:rPr>
      </w:pPr>
      <w:r w:rsidRPr="00511168">
        <w:rPr>
          <w:rFonts w:eastAsia="Times New Roman" w:cs="Times New Roman"/>
          <w:color w:val="545454"/>
          <w:sz w:val="24"/>
          <w:szCs w:val="24"/>
          <w:lang w:eastAsia="en-GB"/>
        </w:rPr>
        <w:t>Ensure membership eligibil</w:t>
      </w:r>
      <w:r w:rsidR="00E6400D" w:rsidRPr="00511168">
        <w:rPr>
          <w:rFonts w:eastAsia="Times New Roman" w:cs="Times New Roman"/>
          <w:color w:val="545454"/>
          <w:sz w:val="24"/>
          <w:szCs w:val="24"/>
          <w:lang w:eastAsia="en-GB"/>
        </w:rPr>
        <w:t>i</w:t>
      </w:r>
      <w:r w:rsidRPr="00511168">
        <w:rPr>
          <w:rFonts w:eastAsia="Times New Roman" w:cs="Times New Roman"/>
          <w:color w:val="545454"/>
          <w:sz w:val="24"/>
          <w:szCs w:val="24"/>
          <w:lang w:eastAsia="en-GB"/>
        </w:rPr>
        <w:t>ty</w:t>
      </w:r>
    </w:p>
    <w:p w:rsidR="0036645B" w:rsidRPr="00511168" w:rsidRDefault="00E6400D" w:rsidP="0036645B">
      <w:pPr>
        <w:numPr>
          <w:ilvl w:val="0"/>
          <w:numId w:val="1"/>
        </w:numPr>
        <w:spacing w:after="0" w:line="240" w:lineRule="auto"/>
        <w:ind w:left="0"/>
        <w:textAlignment w:val="baseline"/>
        <w:rPr>
          <w:rFonts w:eastAsia="Times New Roman" w:cs="Times New Roman"/>
          <w:color w:val="545454"/>
          <w:sz w:val="24"/>
          <w:szCs w:val="24"/>
          <w:lang w:eastAsia="en-GB"/>
        </w:rPr>
      </w:pPr>
      <w:r w:rsidRPr="00511168">
        <w:rPr>
          <w:rFonts w:eastAsia="Times New Roman" w:cs="Times New Roman"/>
          <w:color w:val="545454"/>
          <w:sz w:val="24"/>
          <w:szCs w:val="24"/>
          <w:lang w:eastAsia="en-GB"/>
        </w:rPr>
        <w:t>S</w:t>
      </w:r>
      <w:r w:rsidR="0036645B" w:rsidRPr="00511168">
        <w:rPr>
          <w:rFonts w:eastAsia="Times New Roman" w:cs="Times New Roman"/>
          <w:color w:val="545454"/>
          <w:sz w:val="24"/>
          <w:szCs w:val="24"/>
          <w:lang w:eastAsia="en-GB"/>
        </w:rPr>
        <w:t>eek your views or comments on the services we provide;</w:t>
      </w:r>
    </w:p>
    <w:p w:rsidR="0036645B" w:rsidRPr="00511168" w:rsidRDefault="00E6400D" w:rsidP="0036645B">
      <w:pPr>
        <w:numPr>
          <w:ilvl w:val="0"/>
          <w:numId w:val="1"/>
        </w:numPr>
        <w:spacing w:after="0" w:line="240" w:lineRule="auto"/>
        <w:ind w:left="0"/>
        <w:textAlignment w:val="baseline"/>
        <w:rPr>
          <w:rFonts w:eastAsia="Times New Roman" w:cs="Times New Roman"/>
          <w:color w:val="545454"/>
          <w:sz w:val="24"/>
          <w:szCs w:val="24"/>
          <w:lang w:eastAsia="en-GB"/>
        </w:rPr>
      </w:pPr>
      <w:r w:rsidRPr="00511168">
        <w:rPr>
          <w:rFonts w:eastAsia="Times New Roman" w:cs="Times New Roman"/>
          <w:color w:val="545454"/>
          <w:sz w:val="24"/>
          <w:szCs w:val="24"/>
          <w:lang w:eastAsia="en-GB"/>
        </w:rPr>
        <w:t>S</w:t>
      </w:r>
      <w:r w:rsidR="0036645B" w:rsidRPr="00511168">
        <w:rPr>
          <w:rFonts w:eastAsia="Times New Roman" w:cs="Times New Roman"/>
          <w:color w:val="545454"/>
          <w:sz w:val="24"/>
          <w:szCs w:val="24"/>
          <w:lang w:eastAsia="en-GB"/>
        </w:rPr>
        <w:t>end you communications which you have requested and that may be of interest to you</w:t>
      </w:r>
    </w:p>
    <w:p w:rsidR="00E6400D" w:rsidRPr="00511168" w:rsidRDefault="00E6400D" w:rsidP="00E6400D">
      <w:pPr>
        <w:pStyle w:val="ListParagraph"/>
        <w:numPr>
          <w:ilvl w:val="0"/>
          <w:numId w:val="1"/>
        </w:numPr>
        <w:tabs>
          <w:tab w:val="clear" w:pos="720"/>
          <w:tab w:val="num" w:pos="0"/>
        </w:tabs>
        <w:spacing w:after="449" w:line="240" w:lineRule="auto"/>
        <w:ind w:left="0" w:hanging="284"/>
        <w:textAlignment w:val="baseline"/>
        <w:rPr>
          <w:rFonts w:eastAsia="Times New Roman" w:cs="Times New Roman"/>
          <w:color w:val="545454"/>
          <w:sz w:val="24"/>
          <w:szCs w:val="24"/>
          <w:lang w:eastAsia="en-GB"/>
        </w:rPr>
      </w:pPr>
      <w:r w:rsidRPr="00511168">
        <w:rPr>
          <w:rFonts w:eastAsia="Times New Roman" w:cs="Times New Roman"/>
          <w:color w:val="545454"/>
          <w:sz w:val="24"/>
          <w:szCs w:val="24"/>
          <w:lang w:eastAsia="en-GB"/>
        </w:rPr>
        <w:t>We review our retention periods for personal information on a regular basis. If a member has not renewed for 2 years, her details will be destroyed.</w:t>
      </w:r>
    </w:p>
    <w:p w:rsidR="00511168" w:rsidRDefault="0036645B" w:rsidP="00511168">
      <w:pPr>
        <w:spacing w:after="223" w:line="240" w:lineRule="auto"/>
        <w:textAlignment w:val="baseline"/>
        <w:outlineLvl w:val="1"/>
        <w:rPr>
          <w:rFonts w:eastAsia="Times New Roman" w:cs="Times New Roman"/>
          <w:color w:val="545454"/>
          <w:sz w:val="30"/>
          <w:szCs w:val="30"/>
          <w:lang w:eastAsia="en-GB"/>
        </w:rPr>
      </w:pPr>
      <w:r w:rsidRPr="00511168">
        <w:rPr>
          <w:rFonts w:eastAsia="Times New Roman" w:cs="Times New Roman"/>
          <w:b/>
          <w:color w:val="384C60"/>
          <w:sz w:val="28"/>
          <w:szCs w:val="28"/>
          <w:lang w:eastAsia="en-GB"/>
        </w:rPr>
        <w:t>Who has access to your information?</w:t>
      </w:r>
      <w:r w:rsidR="00511168" w:rsidRPr="00511168">
        <w:rPr>
          <w:rFonts w:eastAsia="Times New Roman" w:cs="Times New Roman"/>
          <w:b/>
          <w:color w:val="384C60"/>
          <w:sz w:val="28"/>
          <w:szCs w:val="28"/>
          <w:lang w:eastAsia="en-GB"/>
        </w:rPr>
        <w:br/>
      </w:r>
      <w:r w:rsidRPr="00511168">
        <w:rPr>
          <w:rFonts w:eastAsia="Times New Roman" w:cs="Times New Roman"/>
          <w:color w:val="545454"/>
          <w:sz w:val="24"/>
          <w:szCs w:val="24"/>
          <w:lang w:eastAsia="en-GB"/>
        </w:rPr>
        <w:t>We will not sell or rent your information to any third parties.</w:t>
      </w:r>
      <w:r w:rsidR="00511168">
        <w:rPr>
          <w:rFonts w:eastAsia="Times New Roman" w:cs="Times New Roman"/>
          <w:color w:val="545454"/>
          <w:sz w:val="24"/>
          <w:szCs w:val="24"/>
          <w:lang w:eastAsia="en-GB"/>
        </w:rPr>
        <w:br/>
      </w:r>
      <w:r w:rsidRPr="00511168">
        <w:rPr>
          <w:rFonts w:eastAsia="Times New Roman" w:cs="Times New Roman"/>
          <w:color w:val="545454"/>
          <w:sz w:val="24"/>
          <w:szCs w:val="24"/>
          <w:lang w:eastAsia="en-GB"/>
        </w:rPr>
        <w:t>We will not share your information with third parties for marketing purposes</w:t>
      </w:r>
      <w:r w:rsidRPr="0036645B">
        <w:rPr>
          <w:rFonts w:eastAsia="Times New Roman" w:cs="Times New Roman"/>
          <w:color w:val="545454"/>
          <w:sz w:val="30"/>
          <w:szCs w:val="30"/>
          <w:lang w:eastAsia="en-GB"/>
        </w:rPr>
        <w:t>.</w:t>
      </w:r>
    </w:p>
    <w:p w:rsidR="00F82577" w:rsidRDefault="0036645B" w:rsidP="00F82577">
      <w:pPr>
        <w:spacing w:after="449" w:line="240" w:lineRule="auto"/>
        <w:textAlignment w:val="baseline"/>
        <w:rPr>
          <w:rFonts w:eastAsia="Times New Roman" w:cs="Times New Roman"/>
          <w:color w:val="545454"/>
          <w:sz w:val="24"/>
          <w:szCs w:val="24"/>
          <w:lang w:eastAsia="en-GB"/>
        </w:rPr>
      </w:pPr>
      <w:r w:rsidRPr="00511168">
        <w:rPr>
          <w:rFonts w:eastAsia="Times New Roman" w:cs="Times New Roman"/>
          <w:b/>
          <w:color w:val="384C60"/>
          <w:sz w:val="28"/>
          <w:szCs w:val="28"/>
          <w:lang w:eastAsia="en-GB"/>
        </w:rPr>
        <w:t>Your choices</w:t>
      </w:r>
      <w:r w:rsidR="00511168">
        <w:rPr>
          <w:rFonts w:eastAsia="Times New Roman" w:cs="Times New Roman"/>
          <w:color w:val="384C60"/>
          <w:sz w:val="28"/>
          <w:szCs w:val="28"/>
          <w:lang w:eastAsia="en-GB"/>
        </w:rPr>
        <w:br/>
      </w:r>
      <w:proofErr w:type="gramStart"/>
      <w:r w:rsidRPr="00511168">
        <w:rPr>
          <w:rFonts w:eastAsia="Times New Roman" w:cs="Times New Roman"/>
          <w:color w:val="545454"/>
          <w:sz w:val="24"/>
          <w:szCs w:val="24"/>
          <w:lang w:eastAsia="en-GB"/>
        </w:rPr>
        <w:t>You</w:t>
      </w:r>
      <w:proofErr w:type="gramEnd"/>
      <w:r w:rsidRPr="00511168">
        <w:rPr>
          <w:rFonts w:eastAsia="Times New Roman" w:cs="Times New Roman"/>
          <w:color w:val="545454"/>
          <w:sz w:val="24"/>
          <w:szCs w:val="24"/>
          <w:lang w:eastAsia="en-GB"/>
        </w:rPr>
        <w:t xml:space="preserve"> have a choice about whether or not you wish to receive information from us. If you do not want to receive email communications from us concerning YVLGA events, you should advise the Membership Registrar.</w:t>
      </w:r>
    </w:p>
    <w:p w:rsidR="0036645B" w:rsidRPr="0036645B" w:rsidRDefault="0036645B" w:rsidP="00F82577">
      <w:pPr>
        <w:spacing w:after="449" w:line="240" w:lineRule="auto"/>
        <w:textAlignment w:val="baseline"/>
        <w:rPr>
          <w:rFonts w:eastAsia="Times New Roman" w:cs="Times New Roman"/>
          <w:color w:val="545454"/>
          <w:sz w:val="30"/>
          <w:szCs w:val="30"/>
          <w:lang w:eastAsia="en-GB"/>
        </w:rPr>
      </w:pPr>
      <w:r w:rsidRPr="00511168">
        <w:rPr>
          <w:rFonts w:eastAsia="Times New Roman" w:cs="Times New Roman"/>
          <w:b/>
          <w:color w:val="384C60"/>
          <w:sz w:val="28"/>
          <w:szCs w:val="28"/>
          <w:lang w:eastAsia="en-GB"/>
        </w:rPr>
        <w:t>How you can access and update your information</w:t>
      </w:r>
      <w:r w:rsidR="00511168" w:rsidRPr="00511168">
        <w:rPr>
          <w:rFonts w:eastAsia="Times New Roman" w:cs="Times New Roman"/>
          <w:b/>
          <w:color w:val="384C60"/>
          <w:sz w:val="28"/>
          <w:szCs w:val="28"/>
          <w:lang w:eastAsia="en-GB"/>
        </w:rPr>
        <w:br/>
      </w:r>
      <w:proofErr w:type="gramStart"/>
      <w:r w:rsidRPr="00511168">
        <w:rPr>
          <w:rFonts w:eastAsia="Times New Roman" w:cs="Times New Roman"/>
          <w:color w:val="545454"/>
          <w:sz w:val="24"/>
          <w:szCs w:val="24"/>
          <w:lang w:eastAsia="en-GB"/>
        </w:rPr>
        <w:t>The</w:t>
      </w:r>
      <w:proofErr w:type="gramEnd"/>
      <w:r w:rsidRPr="00511168">
        <w:rPr>
          <w:rFonts w:eastAsia="Times New Roman" w:cs="Times New Roman"/>
          <w:color w:val="545454"/>
          <w:sz w:val="24"/>
          <w:szCs w:val="24"/>
          <w:lang w:eastAsia="en-GB"/>
        </w:rPr>
        <w:t xml:space="preserve"> accuracy of your information is important to us. We do make every effort to ensure that contact details are updated as advised &amp; we would encourage you to let us know</w:t>
      </w:r>
      <w:r w:rsidR="00E6400D" w:rsidRPr="00511168">
        <w:rPr>
          <w:rFonts w:eastAsia="Times New Roman" w:cs="Times New Roman"/>
          <w:color w:val="545454"/>
          <w:sz w:val="24"/>
          <w:szCs w:val="24"/>
          <w:lang w:eastAsia="en-GB"/>
        </w:rPr>
        <w:t xml:space="preserve"> as soon as poassible</w:t>
      </w:r>
      <w:r w:rsidRPr="00511168">
        <w:rPr>
          <w:rFonts w:eastAsia="Times New Roman" w:cs="Times New Roman"/>
          <w:color w:val="545454"/>
          <w:sz w:val="24"/>
          <w:szCs w:val="24"/>
          <w:lang w:eastAsia="en-GB"/>
        </w:rPr>
        <w:t xml:space="preserve"> if your details change.</w:t>
      </w:r>
    </w:p>
    <w:p w:rsidR="0036645B" w:rsidRPr="00511168" w:rsidRDefault="0036645B" w:rsidP="00511168">
      <w:pPr>
        <w:spacing w:after="223" w:line="240" w:lineRule="auto"/>
        <w:textAlignment w:val="baseline"/>
        <w:outlineLvl w:val="1"/>
        <w:rPr>
          <w:rFonts w:eastAsia="Times New Roman" w:cs="Times New Roman"/>
          <w:color w:val="545454"/>
          <w:sz w:val="24"/>
          <w:szCs w:val="24"/>
          <w:lang w:eastAsia="en-GB"/>
        </w:rPr>
      </w:pPr>
      <w:r w:rsidRPr="00511168">
        <w:rPr>
          <w:rFonts w:eastAsia="Times New Roman" w:cs="Times New Roman"/>
          <w:b/>
          <w:color w:val="384C60"/>
          <w:sz w:val="28"/>
          <w:szCs w:val="28"/>
          <w:lang w:eastAsia="en-GB"/>
        </w:rPr>
        <w:t>Security precautions in place to protect the loss, misuse or alteration of your information</w:t>
      </w:r>
      <w:r w:rsidR="00511168">
        <w:rPr>
          <w:rFonts w:eastAsia="Times New Roman" w:cs="Times New Roman"/>
          <w:color w:val="384C60"/>
          <w:sz w:val="28"/>
          <w:szCs w:val="28"/>
          <w:lang w:eastAsia="en-GB"/>
        </w:rPr>
        <w:br/>
      </w:r>
      <w:r w:rsidRPr="00511168">
        <w:rPr>
          <w:rFonts w:eastAsia="Times New Roman" w:cs="Times New Roman"/>
          <w:color w:val="545454"/>
          <w:sz w:val="24"/>
          <w:szCs w:val="24"/>
          <w:lang w:eastAsia="en-GB"/>
        </w:rPr>
        <w:t xml:space="preserve">When you give us personal information, we take steps to ensure that it’s treated securely. </w:t>
      </w:r>
      <w:r w:rsidR="00E6400D" w:rsidRPr="00511168">
        <w:rPr>
          <w:rFonts w:eastAsia="Times New Roman" w:cs="Times New Roman"/>
          <w:color w:val="545454"/>
          <w:sz w:val="24"/>
          <w:szCs w:val="24"/>
          <w:lang w:eastAsia="en-GB"/>
        </w:rPr>
        <w:t>Our volunteer committee officials work from personal computers, using the</w:t>
      </w:r>
      <w:r w:rsidRPr="00511168">
        <w:rPr>
          <w:rFonts w:eastAsia="Times New Roman" w:cs="Times New Roman"/>
          <w:color w:val="545454"/>
          <w:sz w:val="24"/>
          <w:szCs w:val="24"/>
          <w:lang w:eastAsia="en-GB"/>
        </w:rPr>
        <w:t xml:space="preserve"> Internet, and this can never be guaranteed to be 100% secure. </w:t>
      </w:r>
      <w:r w:rsidR="00E6400D" w:rsidRPr="00511168">
        <w:rPr>
          <w:rFonts w:eastAsia="Times New Roman" w:cs="Times New Roman"/>
          <w:color w:val="545454"/>
          <w:sz w:val="24"/>
          <w:szCs w:val="24"/>
          <w:lang w:eastAsia="en-GB"/>
        </w:rPr>
        <w:t xml:space="preserve">However, we do encourage everyone to maintain current antivirus software &amp; take every normal precaution. </w:t>
      </w:r>
      <w:r w:rsidRPr="00511168">
        <w:rPr>
          <w:rFonts w:eastAsia="Times New Roman" w:cs="Times New Roman"/>
          <w:color w:val="545454"/>
          <w:sz w:val="24"/>
          <w:szCs w:val="24"/>
          <w:lang w:eastAsia="en-GB"/>
        </w:rPr>
        <w:t>As a result, while we strive to protect your personal information, we cannot guarantee the security of any information you transmit to us, and you do so at your own risk. Once we receive your information, we make our best effort to ensure its security</w:t>
      </w:r>
      <w:r w:rsidR="00E6400D" w:rsidRPr="00511168">
        <w:rPr>
          <w:rFonts w:eastAsia="Times New Roman" w:cs="Times New Roman"/>
          <w:color w:val="545454"/>
          <w:sz w:val="24"/>
          <w:szCs w:val="24"/>
          <w:lang w:eastAsia="en-GB"/>
        </w:rPr>
        <w:t>.</w:t>
      </w:r>
      <w:r w:rsidRPr="00511168">
        <w:rPr>
          <w:rFonts w:eastAsia="Times New Roman" w:cs="Times New Roman"/>
          <w:color w:val="545454"/>
          <w:sz w:val="24"/>
          <w:szCs w:val="24"/>
          <w:lang w:eastAsia="en-GB"/>
        </w:rPr>
        <w:t xml:space="preserve"> </w:t>
      </w:r>
    </w:p>
    <w:p w:rsidR="00637345" w:rsidRPr="00511168" w:rsidRDefault="00637345" w:rsidP="00637345">
      <w:pPr>
        <w:spacing w:after="449" w:line="240" w:lineRule="auto"/>
        <w:textAlignment w:val="baseline"/>
        <w:rPr>
          <w:color w:val="404040" w:themeColor="text1" w:themeTint="BF"/>
          <w:sz w:val="24"/>
          <w:szCs w:val="24"/>
        </w:rPr>
      </w:pPr>
      <w:r w:rsidRPr="00511168">
        <w:rPr>
          <w:rFonts w:eastAsia="Times New Roman" w:cs="Times New Roman"/>
          <w:b/>
          <w:color w:val="545454"/>
          <w:sz w:val="28"/>
          <w:szCs w:val="28"/>
          <w:lang w:eastAsia="en-GB"/>
        </w:rPr>
        <w:t>Changes to this Privacy Policy</w:t>
      </w:r>
      <w:bookmarkStart w:id="0" w:name="_GoBack"/>
      <w:bookmarkEnd w:id="0"/>
      <w:r w:rsidR="00511168">
        <w:rPr>
          <w:rFonts w:eastAsia="Times New Roman" w:cs="Times New Roman"/>
          <w:color w:val="545454"/>
          <w:sz w:val="28"/>
          <w:szCs w:val="28"/>
          <w:lang w:eastAsia="en-GB"/>
        </w:rPr>
        <w:br/>
      </w:r>
      <w:proofErr w:type="gramStart"/>
      <w:r w:rsidRPr="00511168">
        <w:rPr>
          <w:color w:val="404040" w:themeColor="text1" w:themeTint="BF"/>
          <w:sz w:val="24"/>
          <w:szCs w:val="24"/>
        </w:rPr>
        <w:t>We</w:t>
      </w:r>
      <w:proofErr w:type="gramEnd"/>
      <w:r w:rsidRPr="00511168">
        <w:rPr>
          <w:color w:val="404040" w:themeColor="text1" w:themeTint="BF"/>
          <w:sz w:val="24"/>
          <w:szCs w:val="24"/>
        </w:rPr>
        <w:t xml:space="preserve"> reserve the right to update or change our Privacy Policy at any time and you should check periodically. Your continued use of the service after we post any modifications to the Policy will constitute your acknowledgement of the modifications and your consent to abide and be bound by the modified Privacy Policy.</w:t>
      </w:r>
    </w:p>
    <w:sectPr w:rsidR="00637345" w:rsidRPr="00511168" w:rsidSect="00511168">
      <w:pgSz w:w="11906" w:h="16838"/>
      <w:pgMar w:top="142"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2F2A"/>
    <w:multiLevelType w:val="multilevel"/>
    <w:tmpl w:val="4BF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45B"/>
    <w:rsid w:val="00181716"/>
    <w:rsid w:val="0036645B"/>
    <w:rsid w:val="004B0340"/>
    <w:rsid w:val="00511168"/>
    <w:rsid w:val="00637345"/>
    <w:rsid w:val="009533D1"/>
    <w:rsid w:val="009C6F0B"/>
    <w:rsid w:val="00C27060"/>
    <w:rsid w:val="00E6400D"/>
    <w:rsid w:val="00ED6828"/>
    <w:rsid w:val="00F0357A"/>
    <w:rsid w:val="00F825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0D"/>
    <w:pPr>
      <w:ind w:left="720"/>
      <w:contextualSpacing/>
    </w:pPr>
  </w:style>
</w:styles>
</file>

<file path=word/webSettings.xml><?xml version="1.0" encoding="utf-8"?>
<w:webSettings xmlns:r="http://schemas.openxmlformats.org/officeDocument/2006/relationships" xmlns:w="http://schemas.openxmlformats.org/wordprocessingml/2006/main">
  <w:divs>
    <w:div w:id="15827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Leake</dc:creator>
  <cp:lastModifiedBy>Helen</cp:lastModifiedBy>
  <cp:revision>4</cp:revision>
  <dcterms:created xsi:type="dcterms:W3CDTF">2018-06-17T10:59:00Z</dcterms:created>
  <dcterms:modified xsi:type="dcterms:W3CDTF">2018-06-17T11:07:00Z</dcterms:modified>
</cp:coreProperties>
</file>